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1" w:rsidRPr="009316E6" w:rsidRDefault="00BC2F21" w:rsidP="00BC2F21"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Проект</w:t>
      </w:r>
    </w:p>
    <w:p w:rsidR="00BC2F21" w:rsidRPr="009316E6" w:rsidRDefault="00BC2F21" w:rsidP="004A488C">
      <w:pPr>
        <w:ind w:firstLine="0"/>
        <w:jc w:val="center"/>
      </w:pPr>
      <w:r w:rsidRPr="009316E6">
        <w:t>ЗАКОН</w:t>
      </w:r>
    </w:p>
    <w:p w:rsidR="00BC2F21" w:rsidRPr="009316E6" w:rsidRDefault="00BC2F21" w:rsidP="004A488C">
      <w:pPr>
        <w:ind w:firstLine="0"/>
        <w:jc w:val="center"/>
      </w:pPr>
      <w:r w:rsidRPr="009316E6">
        <w:t>Алтайского края</w:t>
      </w:r>
    </w:p>
    <w:p w:rsidR="00BC2F21" w:rsidRPr="009316E6" w:rsidRDefault="00BC2F21" w:rsidP="00BC2F21">
      <w:pPr>
        <w:jc w:val="center"/>
      </w:pPr>
    </w:p>
    <w:p w:rsidR="006A3389" w:rsidRPr="006A3389" w:rsidRDefault="006A3389" w:rsidP="006A3389">
      <w:pPr>
        <w:jc w:val="center"/>
        <w:rPr>
          <w:b/>
        </w:rPr>
      </w:pPr>
      <w:r w:rsidRPr="006A3389">
        <w:rPr>
          <w:b/>
        </w:rPr>
        <w:t>О внесении изменений в закон Алтайского края</w:t>
      </w:r>
    </w:p>
    <w:p w:rsidR="006A3389" w:rsidRPr="006A3389" w:rsidRDefault="006A3389" w:rsidP="006A3389">
      <w:pPr>
        <w:jc w:val="center"/>
        <w:rPr>
          <w:b/>
        </w:rPr>
      </w:pPr>
      <w:r w:rsidRPr="006A3389">
        <w:rPr>
          <w:b/>
        </w:rPr>
        <w:t>«О профилактике наркомании и токсикомании в Алтайском крае»</w:t>
      </w:r>
    </w:p>
    <w:p w:rsidR="006A3389" w:rsidRPr="006A3389" w:rsidRDefault="006A3389" w:rsidP="006A3389">
      <w:pPr>
        <w:rPr>
          <w:b/>
        </w:rPr>
      </w:pPr>
    </w:p>
    <w:p w:rsidR="006A3389" w:rsidRPr="006A3389" w:rsidRDefault="006A3389" w:rsidP="006A3389">
      <w:pPr>
        <w:rPr>
          <w:b/>
        </w:rPr>
      </w:pPr>
    </w:p>
    <w:p w:rsidR="006A3389" w:rsidRPr="006A3389" w:rsidRDefault="006A3389" w:rsidP="006A3389">
      <w:pPr>
        <w:rPr>
          <w:b/>
        </w:rPr>
      </w:pPr>
      <w:r w:rsidRPr="006A3389">
        <w:rPr>
          <w:b/>
        </w:rPr>
        <w:t>Статья 1</w:t>
      </w:r>
    </w:p>
    <w:p w:rsidR="006A3389" w:rsidRPr="006A3389" w:rsidRDefault="006A3389" w:rsidP="006A3389">
      <w:pPr>
        <w:rPr>
          <w:b/>
        </w:rPr>
      </w:pPr>
    </w:p>
    <w:p w:rsidR="006A3389" w:rsidRPr="006A3389" w:rsidRDefault="006A3389" w:rsidP="006A3389">
      <w:r w:rsidRPr="006A3389">
        <w:t>Внести в закон Алтайского края от 14 сентября 2006 года № 94-ЗС «О профилактике наркомании и токсикомании в Алтайском крае» (Сборник законодательства Алтайского края, 2006, № 125, часть III; 2009, № 163, часть I; 2011, № 187, часть I; 2012, № 195, часть I; 2014, № 212, часть I, № 216, часть I</w:t>
      </w:r>
      <w:r>
        <w:t xml:space="preserve">, № 223, часть </w:t>
      </w:r>
      <w:r>
        <w:rPr>
          <w:lang w:val="en-US"/>
        </w:rPr>
        <w:t>I</w:t>
      </w:r>
      <w:r w:rsidRPr="006A3389">
        <w:t>) следующие изменения:</w:t>
      </w:r>
      <w:r w:rsidR="009316E6" w:rsidRPr="006A3389">
        <w:t xml:space="preserve"> </w:t>
      </w:r>
    </w:p>
    <w:p w:rsidR="00FB446B" w:rsidRDefault="00BC4EAB" w:rsidP="00BC2F21">
      <w:r>
        <w:t>1) в пункте 7 статьи 1 слова «</w:t>
      </w:r>
      <w:r w:rsidRPr="00BC4EAB">
        <w:t>Управление Федеральной службы Российской Федерации по контролю за оборотом наркотиков по Алтайскому краю</w:t>
      </w:r>
      <w:r w:rsidR="002429E1">
        <w:t>,</w:t>
      </w:r>
      <w:r>
        <w:t>» исключить</w:t>
      </w:r>
      <w:r w:rsidR="009316E6">
        <w:t>;</w:t>
      </w:r>
    </w:p>
    <w:p w:rsidR="00BC4EAB" w:rsidRDefault="00BC4EAB" w:rsidP="00BC2F21"/>
    <w:p w:rsidR="000A450A" w:rsidRDefault="00F32BDB" w:rsidP="00F32BDB">
      <w:r>
        <w:t xml:space="preserve">2) </w:t>
      </w:r>
      <w:r w:rsidR="000A450A">
        <w:t>в статье 5:</w:t>
      </w:r>
    </w:p>
    <w:p w:rsidR="00BC4EAB" w:rsidRDefault="000A450A" w:rsidP="00F32BDB">
      <w:r>
        <w:t xml:space="preserve">а) </w:t>
      </w:r>
      <w:r w:rsidR="00BC4EAB">
        <w:t xml:space="preserve">в наименовании </w:t>
      </w:r>
      <w:r w:rsidR="00F32BDB">
        <w:t xml:space="preserve">и тексте </w:t>
      </w:r>
      <w:r w:rsidR="00BC4EAB">
        <w:t>слова «</w:t>
      </w:r>
      <w:r w:rsidR="00BC4EAB" w:rsidRPr="00BC4EAB">
        <w:t>Администрации Алтайского края</w:t>
      </w:r>
      <w:r w:rsidR="00BC4EAB">
        <w:t>» заменить словами «</w:t>
      </w:r>
      <w:r w:rsidR="00F32BDB">
        <w:t>Правительства Алтайского края</w:t>
      </w:r>
      <w:r w:rsidR="00BC4EAB">
        <w:t>»</w:t>
      </w:r>
      <w:r w:rsidR="00F32BDB">
        <w:t>;</w:t>
      </w:r>
    </w:p>
    <w:p w:rsidR="00217F00" w:rsidRDefault="00217F00" w:rsidP="00217F00">
      <w:pPr>
        <w:autoSpaceDE w:val="0"/>
        <w:autoSpaceDN w:val="0"/>
        <w:adjustRightInd w:val="0"/>
      </w:pPr>
      <w:r>
        <w:t>б</w:t>
      </w:r>
      <w:r>
        <w:t>) в пункте 3 слова «краевых целевых программ» заменить словами «государственных программ Алтайского края»;</w:t>
      </w:r>
    </w:p>
    <w:p w:rsidR="000A450A" w:rsidRDefault="00217F00" w:rsidP="00F32BDB">
      <w:r>
        <w:t>в</w:t>
      </w:r>
      <w:r w:rsidR="000A450A">
        <w:t>) пункт 4 изложить в следующей редакции:</w:t>
      </w:r>
    </w:p>
    <w:p w:rsidR="000A450A" w:rsidRDefault="000A450A" w:rsidP="00F32BDB">
      <w:r>
        <w:t xml:space="preserve">«4) </w:t>
      </w:r>
      <w:r w:rsidR="00302F97" w:rsidRPr="000A450A">
        <w:t xml:space="preserve">осуществление взаимодействия с территориальными органами </w:t>
      </w:r>
      <w:r w:rsidR="00302F97"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по вопросам </w:t>
      </w:r>
      <w:r w:rsidR="00302F97" w:rsidRPr="00302F97">
        <w:t xml:space="preserve">контроля за оборотом наркотических средств, психотропных веществ и их прекурсоров </w:t>
      </w:r>
      <w:r w:rsidR="00302F97" w:rsidRPr="000A450A">
        <w:t xml:space="preserve">и в области </w:t>
      </w:r>
      <w:r w:rsidR="00217F00" w:rsidRPr="000A450A">
        <w:t>противодействия</w:t>
      </w:r>
      <w:r w:rsidR="00302F97" w:rsidRPr="000A450A">
        <w:t xml:space="preserve"> их незаконному обороту</w:t>
      </w:r>
      <w:r w:rsidR="00302F97">
        <w:t>;</w:t>
      </w:r>
      <w:r>
        <w:t>»</w:t>
      </w:r>
      <w:r w:rsidR="00302F97">
        <w:t>;</w:t>
      </w:r>
    </w:p>
    <w:p w:rsidR="00217F00" w:rsidRDefault="00217F00" w:rsidP="00217F00">
      <w:r>
        <w:t>г</w:t>
      </w:r>
      <w:r>
        <w:t>) в пункте 13 слова «</w:t>
      </w:r>
      <w:r w:rsidRPr="00217F00">
        <w:t>долгосрочных целевых и ведомственных целевых программ, программ,</w:t>
      </w:r>
      <w:r>
        <w:t>» заменить словами «государственных программ Алтайского края»</w:t>
      </w:r>
      <w:bookmarkStart w:id="0" w:name="_GoBack"/>
      <w:bookmarkEnd w:id="0"/>
      <w:r>
        <w:t>;</w:t>
      </w:r>
    </w:p>
    <w:p w:rsidR="00217F00" w:rsidRDefault="00217F00" w:rsidP="00217F00"/>
    <w:p w:rsidR="00217F00" w:rsidRDefault="00217F00" w:rsidP="00217F00">
      <w:r>
        <w:t>3) в части 3 статьи 11 слово «целевые» исключить;</w:t>
      </w:r>
    </w:p>
    <w:p w:rsidR="00F32BDB" w:rsidRDefault="00F32BDB" w:rsidP="00F32BDB"/>
    <w:p w:rsidR="00F32BDB" w:rsidRDefault="00217F00" w:rsidP="00F32BDB">
      <w:r>
        <w:t>4</w:t>
      </w:r>
      <w:r w:rsidR="00F32BDB">
        <w:t>) в статье 12:</w:t>
      </w:r>
    </w:p>
    <w:p w:rsidR="00F32BDB" w:rsidRDefault="00F32BDB" w:rsidP="00F32BDB">
      <w:pPr>
        <w:autoSpaceDE w:val="0"/>
        <w:autoSpaceDN w:val="0"/>
        <w:adjustRightInd w:val="0"/>
        <w:outlineLvl w:val="0"/>
      </w:pPr>
      <w:r>
        <w:t>а) в наименовании статьи слова «</w:t>
      </w:r>
      <w:r w:rsidRPr="00F32BDB">
        <w:t>и Регионального управления Федеральной службы Российской Федерации по контролю за оборотом наркотиков по Алтайскому краю</w:t>
      </w:r>
      <w:r>
        <w:t>» исключить;</w:t>
      </w:r>
    </w:p>
    <w:p w:rsidR="00F32BDB" w:rsidRDefault="00F32BDB" w:rsidP="00F32BDB">
      <w:pPr>
        <w:autoSpaceDE w:val="0"/>
        <w:autoSpaceDN w:val="0"/>
        <w:adjustRightInd w:val="0"/>
      </w:pPr>
      <w:r>
        <w:t>б) в тексте статьи слова «</w:t>
      </w:r>
      <w:r w:rsidRPr="00F32BDB">
        <w:t>и Региональное управление Федеральной службы Российской Федерации по контролю за оборотом наркотиков по Алтайскому краю</w:t>
      </w:r>
      <w:r>
        <w:t>» исключить;</w:t>
      </w:r>
    </w:p>
    <w:p w:rsidR="00F32BDB" w:rsidRDefault="00F32BDB" w:rsidP="00F32BDB">
      <w:pPr>
        <w:autoSpaceDE w:val="0"/>
        <w:autoSpaceDN w:val="0"/>
        <w:adjustRightInd w:val="0"/>
        <w:ind w:firstLine="540"/>
      </w:pPr>
    </w:p>
    <w:p w:rsidR="00F32BDB" w:rsidRDefault="00217F00" w:rsidP="00F32BDB">
      <w:pPr>
        <w:autoSpaceDE w:val="0"/>
        <w:autoSpaceDN w:val="0"/>
        <w:adjustRightInd w:val="0"/>
      </w:pPr>
      <w:r>
        <w:lastRenderedPageBreak/>
        <w:t>5</w:t>
      </w:r>
      <w:r w:rsidR="00F32BDB">
        <w:t>) в части 2 статьи 13 слова «</w:t>
      </w:r>
      <w:r w:rsidR="00F32BDB" w:rsidRPr="00F32BDB">
        <w:t>Администрацией Алтайского края</w:t>
      </w:r>
      <w:r w:rsidR="00F32BDB">
        <w:t>» заменить словами «</w:t>
      </w:r>
      <w:r w:rsidR="00302F97">
        <w:t>Правительством Алтайского края»;</w:t>
      </w:r>
    </w:p>
    <w:p w:rsidR="00217F00" w:rsidRDefault="00217F00" w:rsidP="00F32BDB">
      <w:pPr>
        <w:autoSpaceDE w:val="0"/>
        <w:autoSpaceDN w:val="0"/>
        <w:adjustRightInd w:val="0"/>
      </w:pPr>
    </w:p>
    <w:p w:rsidR="00217F00" w:rsidRDefault="00217F00" w:rsidP="00217F00">
      <w:pPr>
        <w:autoSpaceDE w:val="0"/>
        <w:autoSpaceDN w:val="0"/>
        <w:adjustRightInd w:val="0"/>
      </w:pPr>
      <w:r>
        <w:t>6</w:t>
      </w:r>
      <w:r>
        <w:t>) в статье 19:</w:t>
      </w:r>
    </w:p>
    <w:p w:rsidR="00217F00" w:rsidRDefault="00217F00" w:rsidP="00217F00">
      <w:pPr>
        <w:autoSpaceDE w:val="0"/>
        <w:autoSpaceDN w:val="0"/>
        <w:adjustRightInd w:val="0"/>
      </w:pPr>
      <w:r>
        <w:t>а) в наименовании статьи слова «целевые программы» заменить словами «государственные программы Алтайского края»;</w:t>
      </w:r>
    </w:p>
    <w:p w:rsidR="00217F00" w:rsidRDefault="00217F00" w:rsidP="00217F00">
      <w:pPr>
        <w:autoSpaceDE w:val="0"/>
        <w:autoSpaceDN w:val="0"/>
        <w:adjustRightInd w:val="0"/>
      </w:pPr>
      <w:r>
        <w:t>б) в части 1 слова «целевые программы» заменить словами «государственные программы Алтайского края»;</w:t>
      </w:r>
    </w:p>
    <w:p w:rsidR="00217F00" w:rsidRDefault="00217F00" w:rsidP="00217F00">
      <w:pPr>
        <w:autoSpaceDE w:val="0"/>
        <w:autoSpaceDN w:val="0"/>
        <w:adjustRightInd w:val="0"/>
      </w:pPr>
      <w:r>
        <w:t>в) в части 2 слова «целевых программ» заменить словами «государственных программ Алтайского края»;</w:t>
      </w:r>
    </w:p>
    <w:p w:rsidR="00217F00" w:rsidRDefault="00217F00" w:rsidP="00217F00">
      <w:pPr>
        <w:autoSpaceDE w:val="0"/>
        <w:autoSpaceDN w:val="0"/>
        <w:adjustRightInd w:val="0"/>
      </w:pPr>
      <w:r>
        <w:t>г) в части 3 слова «целевых программ» заменить словами «государственных программ Алтайского края».</w:t>
      </w:r>
    </w:p>
    <w:p w:rsidR="00302F97" w:rsidRDefault="00302F97" w:rsidP="00F32BDB">
      <w:pPr>
        <w:autoSpaceDE w:val="0"/>
        <w:autoSpaceDN w:val="0"/>
        <w:adjustRightInd w:val="0"/>
      </w:pPr>
    </w:p>
    <w:p w:rsidR="00302F97" w:rsidRDefault="00217F00" w:rsidP="00302F97">
      <w:pPr>
        <w:autoSpaceDE w:val="0"/>
        <w:autoSpaceDN w:val="0"/>
        <w:adjustRightInd w:val="0"/>
      </w:pPr>
      <w:r>
        <w:t>7)</w:t>
      </w:r>
      <w:r w:rsidR="00302F97">
        <w:t xml:space="preserve"> в части 2 статьи 20 слова «</w:t>
      </w:r>
      <w:r w:rsidR="00302F97" w:rsidRPr="00302F97">
        <w:t>органов по контролю за оборотом наркотических средств и психотропных веществ,</w:t>
      </w:r>
      <w:r w:rsidR="00302F97">
        <w:t>» исключить.</w:t>
      </w:r>
    </w:p>
    <w:p w:rsidR="00302F97" w:rsidRPr="00302F97" w:rsidRDefault="00302F97" w:rsidP="00302F97">
      <w:pPr>
        <w:autoSpaceDE w:val="0"/>
        <w:autoSpaceDN w:val="0"/>
        <w:adjustRightInd w:val="0"/>
        <w:ind w:firstLine="540"/>
      </w:pPr>
    </w:p>
    <w:p w:rsidR="00BC2F21" w:rsidRPr="009316E6" w:rsidRDefault="00BC2F21" w:rsidP="00BC2F21">
      <w:pPr>
        <w:rPr>
          <w:b/>
        </w:rPr>
      </w:pPr>
      <w:r w:rsidRPr="009316E6">
        <w:rPr>
          <w:b/>
        </w:rPr>
        <w:t>Статья 2</w:t>
      </w:r>
    </w:p>
    <w:p w:rsidR="00BC2F21" w:rsidRPr="009316E6" w:rsidRDefault="00BC2F21" w:rsidP="00BC2F21"/>
    <w:p w:rsidR="00BC2F21" w:rsidRPr="009316E6" w:rsidRDefault="00BC2F21" w:rsidP="00BC2F21">
      <w:r w:rsidRPr="009316E6">
        <w:t xml:space="preserve">Настоящий Закон вступает в силу </w:t>
      </w:r>
      <w:r w:rsidR="00A55BF5" w:rsidRPr="009316E6">
        <w:t xml:space="preserve">со </w:t>
      </w:r>
      <w:r w:rsidRPr="009316E6">
        <w:t>д</w:t>
      </w:r>
      <w:r w:rsidR="00A55BF5" w:rsidRPr="009316E6">
        <w:t>ня</w:t>
      </w:r>
      <w:r w:rsidRPr="009316E6">
        <w:t xml:space="preserve"> его официального опубликования.</w:t>
      </w:r>
    </w:p>
    <w:p w:rsidR="00BC2F21" w:rsidRPr="009316E6" w:rsidRDefault="00BC2F21" w:rsidP="00BC2F21"/>
    <w:p w:rsidR="00BC2F21" w:rsidRPr="009316E6" w:rsidRDefault="00BC2F21" w:rsidP="00BC2F21"/>
    <w:p w:rsidR="00BC2F21" w:rsidRPr="009316E6" w:rsidRDefault="00BC2F21" w:rsidP="00BC2F21"/>
    <w:p w:rsidR="00176F89" w:rsidRPr="009316E6" w:rsidRDefault="00BC2F21" w:rsidP="00BC2F21">
      <w:pPr>
        <w:ind w:firstLine="0"/>
      </w:pPr>
      <w:r w:rsidRPr="009316E6">
        <w:t>Губернатор Алтайского края</w:t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  А.Б. Карлин</w:t>
      </w:r>
    </w:p>
    <w:sectPr w:rsidR="00176F89" w:rsidRPr="009316E6" w:rsidSect="00A55BF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89" w:rsidRDefault="00A00889" w:rsidP="00BC2F21">
      <w:r>
        <w:separator/>
      </w:r>
    </w:p>
  </w:endnote>
  <w:endnote w:type="continuationSeparator" w:id="0">
    <w:p w:rsidR="00A00889" w:rsidRDefault="00A00889" w:rsidP="00B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89" w:rsidRDefault="00A00889" w:rsidP="00BC2F21">
      <w:r>
        <w:separator/>
      </w:r>
    </w:p>
  </w:footnote>
  <w:footnote w:type="continuationSeparator" w:id="0">
    <w:p w:rsidR="00A00889" w:rsidRDefault="00A00889" w:rsidP="00BC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219"/>
      <w:docPartObj>
        <w:docPartGallery w:val="Page Numbers (Top of Page)"/>
        <w:docPartUnique/>
      </w:docPartObj>
    </w:sdtPr>
    <w:sdtEndPr/>
    <w:sdtContent>
      <w:p w:rsidR="00BC2F21" w:rsidRDefault="009E75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21" w:rsidRDefault="00BC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21"/>
    <w:rsid w:val="00035D96"/>
    <w:rsid w:val="00066947"/>
    <w:rsid w:val="000A450A"/>
    <w:rsid w:val="000C1EF1"/>
    <w:rsid w:val="000E6D93"/>
    <w:rsid w:val="00116C16"/>
    <w:rsid w:val="00136B18"/>
    <w:rsid w:val="00163193"/>
    <w:rsid w:val="00176F89"/>
    <w:rsid w:val="001C12B7"/>
    <w:rsid w:val="001F54EF"/>
    <w:rsid w:val="00217F00"/>
    <w:rsid w:val="002429E1"/>
    <w:rsid w:val="00265B32"/>
    <w:rsid w:val="002A1204"/>
    <w:rsid w:val="002A5B56"/>
    <w:rsid w:val="002D356B"/>
    <w:rsid w:val="002F27B3"/>
    <w:rsid w:val="00302F97"/>
    <w:rsid w:val="00354446"/>
    <w:rsid w:val="00385A8E"/>
    <w:rsid w:val="00391A4C"/>
    <w:rsid w:val="003A2908"/>
    <w:rsid w:val="003B5325"/>
    <w:rsid w:val="003F0C6E"/>
    <w:rsid w:val="004865EB"/>
    <w:rsid w:val="004A488C"/>
    <w:rsid w:val="004E388D"/>
    <w:rsid w:val="005164E0"/>
    <w:rsid w:val="005650C2"/>
    <w:rsid w:val="005A493B"/>
    <w:rsid w:val="00606AB6"/>
    <w:rsid w:val="00623BD7"/>
    <w:rsid w:val="00630CE0"/>
    <w:rsid w:val="006617A1"/>
    <w:rsid w:val="006752F0"/>
    <w:rsid w:val="006916BC"/>
    <w:rsid w:val="006A3389"/>
    <w:rsid w:val="006A7B9C"/>
    <w:rsid w:val="006E0A29"/>
    <w:rsid w:val="00725D53"/>
    <w:rsid w:val="00765A3A"/>
    <w:rsid w:val="00775A5B"/>
    <w:rsid w:val="007A0A1A"/>
    <w:rsid w:val="007E6D46"/>
    <w:rsid w:val="00855CF6"/>
    <w:rsid w:val="008853C4"/>
    <w:rsid w:val="00912D20"/>
    <w:rsid w:val="0092741F"/>
    <w:rsid w:val="009316E6"/>
    <w:rsid w:val="00957755"/>
    <w:rsid w:val="009A1EF9"/>
    <w:rsid w:val="009E7573"/>
    <w:rsid w:val="009F7707"/>
    <w:rsid w:val="00A00889"/>
    <w:rsid w:val="00A46B7A"/>
    <w:rsid w:val="00A55BF5"/>
    <w:rsid w:val="00A91E9C"/>
    <w:rsid w:val="00B121A1"/>
    <w:rsid w:val="00B14C6B"/>
    <w:rsid w:val="00B53879"/>
    <w:rsid w:val="00B754E1"/>
    <w:rsid w:val="00BC2F21"/>
    <w:rsid w:val="00BC4EAB"/>
    <w:rsid w:val="00BD202F"/>
    <w:rsid w:val="00BE2E9C"/>
    <w:rsid w:val="00C354E6"/>
    <w:rsid w:val="00CA30F8"/>
    <w:rsid w:val="00CB773F"/>
    <w:rsid w:val="00CD6A8B"/>
    <w:rsid w:val="00D43BC8"/>
    <w:rsid w:val="00DA4043"/>
    <w:rsid w:val="00DA5768"/>
    <w:rsid w:val="00F03B17"/>
    <w:rsid w:val="00F32BDB"/>
    <w:rsid w:val="00FB446B"/>
    <w:rsid w:val="00FC26C0"/>
    <w:rsid w:val="00FC3520"/>
    <w:rsid w:val="00FE0D3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24E5-ED7A-4DDE-9B6B-001C9BC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Степан Иванович Сафронов</cp:lastModifiedBy>
  <cp:revision>37</cp:revision>
  <cp:lastPrinted>2016-10-10T04:13:00Z</cp:lastPrinted>
  <dcterms:created xsi:type="dcterms:W3CDTF">2015-11-30T05:12:00Z</dcterms:created>
  <dcterms:modified xsi:type="dcterms:W3CDTF">2016-11-29T05:01:00Z</dcterms:modified>
</cp:coreProperties>
</file>